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E" w:rsidRDefault="00233A1E" w:rsidP="001538DD">
      <w:pPr>
        <w:jc w:val="right"/>
        <w:rPr>
          <w:rFonts w:ascii="Times New Roman" w:hAnsi="Times New Roman" w:cs="Times New Roman"/>
          <w:sz w:val="24"/>
          <w:szCs w:val="24"/>
        </w:rPr>
      </w:pPr>
      <w:r w:rsidRPr="00233A1E">
        <w:rPr>
          <w:rFonts w:ascii="Times New Roman" w:hAnsi="Times New Roman" w:cs="Times New Roman"/>
          <w:b/>
          <w:i/>
          <w:sz w:val="28"/>
          <w:szCs w:val="28"/>
          <w:u w:val="single"/>
        </w:rPr>
        <w:t>MIDA SAAB TEHA PUUST?</w:t>
      </w:r>
      <w:r w:rsidRPr="00233A1E">
        <w:rPr>
          <w:rFonts w:ascii="Times New Roman" w:hAnsi="Times New Roman" w:cs="Times New Roman"/>
          <w:sz w:val="28"/>
          <w:szCs w:val="28"/>
        </w:rPr>
        <w:t xml:space="preserve">      </w:t>
      </w:r>
      <w:proofErr w:type="spellStart"/>
      <w:r w:rsidRPr="00233A1E">
        <w:rPr>
          <w:rFonts w:ascii="Times New Roman" w:hAnsi="Times New Roman" w:cs="Times New Roman"/>
          <w:sz w:val="24"/>
          <w:szCs w:val="24"/>
        </w:rPr>
        <w:t>nimi…………………………</w:t>
      </w:r>
      <w:proofErr w:type="spellEnd"/>
      <w:r w:rsidRPr="00233A1E">
        <w:rPr>
          <w:rFonts w:ascii="Times New Roman" w:hAnsi="Times New Roman" w:cs="Times New Roman"/>
          <w:sz w:val="24"/>
          <w:szCs w:val="24"/>
        </w:rPr>
        <w:t>..</w:t>
      </w:r>
    </w:p>
    <w:p w:rsidR="00AF4199" w:rsidRDefault="00233A1E" w:rsidP="00233A1E">
      <w:pPr>
        <w:rPr>
          <w:rFonts w:ascii="Times New Roman" w:hAnsi="Times New Roman" w:cs="Times New Roman"/>
          <w:sz w:val="20"/>
          <w:szCs w:val="20"/>
        </w:rPr>
      </w:pPr>
      <w:r>
        <w:rPr>
          <w:rFonts w:ascii="Times New Roman" w:hAnsi="Times New Roman" w:cs="Times New Roman"/>
          <w:sz w:val="24"/>
          <w:szCs w:val="24"/>
        </w:rPr>
        <w:t>Puutöö oli laialt levinud, sest metsa kasvas Eestimaal palju. Talvel, kui oli rohkem aega, oli see meeste peamine tegevus.</w:t>
      </w:r>
    </w:p>
    <w:p w:rsidR="00233A1E" w:rsidRDefault="00233A1E" w:rsidP="00233A1E">
      <w:pPr>
        <w:rPr>
          <w:rFonts w:ascii="Times New Roman" w:hAnsi="Times New Roman" w:cs="Times New Roman"/>
          <w:sz w:val="24"/>
          <w:szCs w:val="24"/>
        </w:rPr>
      </w:pPr>
      <w:r>
        <w:rPr>
          <w:rFonts w:ascii="Times New Roman" w:hAnsi="Times New Roman" w:cs="Times New Roman"/>
          <w:sz w:val="24"/>
          <w:szCs w:val="24"/>
        </w:rPr>
        <w:t>Puust meisterdamine polnud aga niisama lihtne- pidi teadma , milline puuliik iga eseme valmistamiseks sobib. Tuli arvestada puu painduvuse, jäikuse ja teiste omadustega. Oluline oli ka jälgida, millal puu maha võeti. Kõige</w:t>
      </w:r>
      <w:r w:rsidR="00C97DD4">
        <w:rPr>
          <w:rFonts w:ascii="Times New Roman" w:hAnsi="Times New Roman" w:cs="Times New Roman"/>
          <w:sz w:val="24"/>
          <w:szCs w:val="24"/>
        </w:rPr>
        <w:t xml:space="preserve"> sobivam oli talve algus (detsember, jaanuar), mil puu oli „surnud“</w:t>
      </w:r>
      <w:r w:rsidR="00AF4199">
        <w:rPr>
          <w:rFonts w:ascii="Times New Roman" w:hAnsi="Times New Roman" w:cs="Times New Roman"/>
          <w:sz w:val="24"/>
          <w:szCs w:val="24"/>
        </w:rPr>
        <w:t>.</w:t>
      </w:r>
      <w:r>
        <w:rPr>
          <w:rFonts w:ascii="Times New Roman" w:hAnsi="Times New Roman" w:cs="Times New Roman"/>
          <w:sz w:val="24"/>
          <w:szCs w:val="24"/>
        </w:rPr>
        <w:t xml:space="preserve"> </w:t>
      </w:r>
    </w:p>
    <w:p w:rsidR="00AF4199" w:rsidRDefault="00AF4199" w:rsidP="00233A1E">
      <w:pPr>
        <w:rPr>
          <w:rFonts w:ascii="Times New Roman" w:hAnsi="Times New Roman" w:cs="Times New Roman"/>
          <w:sz w:val="24"/>
          <w:szCs w:val="24"/>
        </w:rPr>
      </w:pPr>
      <w:r>
        <w:rPr>
          <w:rFonts w:ascii="Times New Roman" w:hAnsi="Times New Roman" w:cs="Times New Roman"/>
          <w:sz w:val="24"/>
          <w:szCs w:val="24"/>
        </w:rPr>
        <w:t>Muusikariistu, näiteks kandleid tehti kuusest,  kuna see oli hea kõlaga. Kasest, mis oli sitke ja kõva tüvega, tehti naiste käsitööriistade ja veovahendite osi. Kaseoksad seoti kokku saunavihtadeks, ja kevadel koguti ka kasemahla.</w:t>
      </w:r>
    </w:p>
    <w:p w:rsidR="008072BA" w:rsidRDefault="00AF4199" w:rsidP="00233A1E">
      <w:pPr>
        <w:rPr>
          <w:rFonts w:ascii="Times New Roman" w:hAnsi="Times New Roman" w:cs="Times New Roman"/>
          <w:sz w:val="24"/>
          <w:szCs w:val="24"/>
        </w:rPr>
      </w:pPr>
      <w:r>
        <w:rPr>
          <w:rFonts w:ascii="Times New Roman" w:hAnsi="Times New Roman" w:cs="Times New Roman"/>
          <w:sz w:val="24"/>
          <w:szCs w:val="24"/>
        </w:rPr>
        <w:t>Kadakas ei andnud kõrvalmaiku, oli kerge ja pidas kaua vastu</w:t>
      </w:r>
      <w:r w:rsidR="008072BA">
        <w:rPr>
          <w:rFonts w:ascii="Times New Roman" w:hAnsi="Times New Roman" w:cs="Times New Roman"/>
          <w:sz w:val="24"/>
          <w:szCs w:val="24"/>
        </w:rPr>
        <w:t>, mistõttu temast tehti lähkreid ja õllekappasid.</w:t>
      </w:r>
      <w:r w:rsidR="001538DD">
        <w:rPr>
          <w:rFonts w:ascii="Times New Roman" w:hAnsi="Times New Roman" w:cs="Times New Roman"/>
          <w:sz w:val="24"/>
          <w:szCs w:val="24"/>
        </w:rPr>
        <w:t xml:space="preserve"> </w:t>
      </w:r>
      <w:r w:rsidR="008072BA">
        <w:rPr>
          <w:rFonts w:ascii="Times New Roman" w:hAnsi="Times New Roman" w:cs="Times New Roman"/>
          <w:sz w:val="24"/>
          <w:szCs w:val="24"/>
        </w:rPr>
        <w:t>Vaigurikkast ja vastupidavast männitüvest sai ehituspalke ja laudu.</w:t>
      </w:r>
    </w:p>
    <w:p w:rsidR="008072BA" w:rsidRDefault="008072BA" w:rsidP="00233A1E">
      <w:pPr>
        <w:rPr>
          <w:rFonts w:ascii="Times New Roman" w:hAnsi="Times New Roman" w:cs="Times New Roman"/>
          <w:sz w:val="24"/>
          <w:szCs w:val="24"/>
        </w:rPr>
      </w:pPr>
      <w:r>
        <w:rPr>
          <w:rFonts w:ascii="Times New Roman" w:hAnsi="Times New Roman" w:cs="Times New Roman"/>
          <w:sz w:val="24"/>
          <w:szCs w:val="24"/>
        </w:rPr>
        <w:t>Majapidamises kasutati ka puukoort. Kuusekoort kasutati saapa- ja pastlanaha parkimisel (loomanaha töötlemine). Koorest tehti suuri märsse ja mitmesuguseid karpe</w:t>
      </w:r>
      <w:r w:rsidR="001538DD">
        <w:rPr>
          <w:rFonts w:ascii="Times New Roman" w:hAnsi="Times New Roman" w:cs="Times New Roman"/>
          <w:sz w:val="24"/>
          <w:szCs w:val="24"/>
        </w:rPr>
        <w:t xml:space="preserve">, puutohust soolatopse ja viiske. </w:t>
      </w:r>
    </w:p>
    <w:p w:rsidR="00A94120" w:rsidRDefault="001538DD" w:rsidP="00233A1E">
      <w:pPr>
        <w:rPr>
          <w:rFonts w:ascii="Times New Roman" w:hAnsi="Times New Roman" w:cs="Times New Roman"/>
          <w:sz w:val="24"/>
          <w:szCs w:val="24"/>
        </w:rPr>
      </w:pPr>
      <w:r>
        <w:rPr>
          <w:rFonts w:ascii="Times New Roman" w:hAnsi="Times New Roman" w:cs="Times New Roman"/>
          <w:sz w:val="24"/>
          <w:szCs w:val="24"/>
        </w:rPr>
        <w:t>Kuusekäbid olid lastele mänguasjadeks.</w:t>
      </w:r>
    </w:p>
    <w:p w:rsidR="00A94120" w:rsidRDefault="00A94120" w:rsidP="00233A1E">
      <w:pPr>
        <w:rPr>
          <w:rFonts w:ascii="Times New Roman" w:hAnsi="Times New Roman" w:cs="Times New Roman"/>
          <w:sz w:val="24"/>
          <w:szCs w:val="24"/>
        </w:rPr>
      </w:pPr>
    </w:p>
    <w:p w:rsidR="00602225" w:rsidRPr="00A94120" w:rsidRDefault="00602225" w:rsidP="00233A1E">
      <w:pPr>
        <w:rPr>
          <w:rFonts w:ascii="Times New Roman" w:hAnsi="Times New Roman" w:cs="Times New Roman"/>
          <w:sz w:val="24"/>
          <w:szCs w:val="24"/>
          <w:u w:val="single"/>
        </w:rPr>
      </w:pPr>
      <w:r w:rsidRPr="00A94120">
        <w:rPr>
          <w:rFonts w:ascii="Times New Roman" w:hAnsi="Times New Roman" w:cs="Times New Roman"/>
          <w:b/>
          <w:sz w:val="24"/>
          <w:szCs w:val="24"/>
          <w:u w:val="single"/>
        </w:rPr>
        <w:t>Leia tekstist küsimustele</w:t>
      </w:r>
      <w:r w:rsidR="00A94120">
        <w:rPr>
          <w:rFonts w:ascii="Times New Roman" w:hAnsi="Times New Roman" w:cs="Times New Roman"/>
          <w:b/>
          <w:sz w:val="24"/>
          <w:szCs w:val="24"/>
          <w:u w:val="single"/>
        </w:rPr>
        <w:t xml:space="preserve"> vastused ja vasta täislausega</w:t>
      </w:r>
      <w:r w:rsidRPr="00A94120">
        <w:rPr>
          <w:rFonts w:ascii="Times New Roman" w:hAnsi="Times New Roman" w:cs="Times New Roman"/>
          <w:b/>
          <w:sz w:val="24"/>
          <w:szCs w:val="24"/>
          <w:u w:val="single"/>
        </w:rPr>
        <w:t>. Ära unusta lausete õigekirja!</w:t>
      </w:r>
    </w:p>
    <w:p w:rsidR="00602225" w:rsidRPr="00602225" w:rsidRDefault="00602225" w:rsidP="00602225">
      <w:pPr>
        <w:pStyle w:val="Loendilik"/>
        <w:numPr>
          <w:ilvl w:val="0"/>
          <w:numId w:val="1"/>
        </w:numPr>
        <w:rPr>
          <w:rFonts w:ascii="Times New Roman" w:hAnsi="Times New Roman" w:cs="Times New Roman"/>
          <w:sz w:val="20"/>
          <w:szCs w:val="20"/>
        </w:rPr>
      </w:pPr>
      <w:r>
        <w:rPr>
          <w:rFonts w:ascii="Times New Roman" w:hAnsi="Times New Roman" w:cs="Times New Roman"/>
          <w:sz w:val="24"/>
          <w:szCs w:val="24"/>
        </w:rPr>
        <w:t>Millal ja miks tegeleti puutööga?</w:t>
      </w:r>
      <w:r w:rsidR="00A94120">
        <w:rPr>
          <w:rFonts w:ascii="Times New Roman" w:hAnsi="Times New Roman" w:cs="Times New Roman"/>
          <w:sz w:val="24"/>
          <w:szCs w:val="24"/>
        </w:rPr>
        <w:t>................................................................................</w:t>
      </w:r>
    </w:p>
    <w:p w:rsidR="00602225" w:rsidRDefault="00602225" w:rsidP="00602225">
      <w:pPr>
        <w:rPr>
          <w:rFonts w:ascii="Times New Roman" w:hAnsi="Times New Roman" w:cs="Times New Roman"/>
          <w:sz w:val="20"/>
          <w:szCs w:val="20"/>
        </w:rPr>
      </w:pPr>
      <w:proofErr w:type="spellStart"/>
      <w:r>
        <w:rPr>
          <w:rFonts w:ascii="Times New Roman" w:hAnsi="Times New Roman" w:cs="Times New Roman"/>
          <w:sz w:val="20"/>
          <w:szCs w:val="20"/>
        </w:rPr>
        <w:t>……………………………………………………………………………………………………………………</w:t>
      </w:r>
      <w:proofErr w:type="spellEnd"/>
    </w:p>
    <w:p w:rsidR="00602225" w:rsidRPr="00602225" w:rsidRDefault="00602225" w:rsidP="00602225">
      <w:pPr>
        <w:pStyle w:val="Loendilik"/>
        <w:numPr>
          <w:ilvl w:val="0"/>
          <w:numId w:val="1"/>
        </w:numPr>
        <w:rPr>
          <w:rFonts w:ascii="Times New Roman" w:hAnsi="Times New Roman" w:cs="Times New Roman"/>
          <w:sz w:val="20"/>
          <w:szCs w:val="20"/>
        </w:rPr>
      </w:pPr>
      <w:r>
        <w:rPr>
          <w:rFonts w:ascii="Times New Roman" w:hAnsi="Times New Roman" w:cs="Times New Roman"/>
          <w:sz w:val="24"/>
          <w:szCs w:val="24"/>
        </w:rPr>
        <w:t>Millal oli kõige sobivam aeg puu mahavõtmiseks?</w:t>
      </w:r>
    </w:p>
    <w:p w:rsidR="00602225" w:rsidRDefault="00602225" w:rsidP="00A94120">
      <w:pPr>
        <w:rPr>
          <w:rFonts w:ascii="Times New Roman" w:hAnsi="Times New Roman" w:cs="Times New Roman"/>
          <w:sz w:val="20"/>
          <w:szCs w:val="20"/>
        </w:rPr>
      </w:pP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
    <w:p w:rsidR="00602225" w:rsidRDefault="00602225" w:rsidP="00A94120">
      <w:pPr>
        <w:rPr>
          <w:rFonts w:ascii="Times New Roman" w:hAnsi="Times New Roman" w:cs="Times New Roman"/>
          <w:sz w:val="20"/>
          <w:szCs w:val="20"/>
        </w:rPr>
      </w:pPr>
      <w:proofErr w:type="spellStart"/>
      <w:r>
        <w:rPr>
          <w:rFonts w:ascii="Times New Roman" w:hAnsi="Times New Roman" w:cs="Times New Roman"/>
          <w:sz w:val="20"/>
          <w:szCs w:val="20"/>
        </w:rPr>
        <w:t>…………………………………………………………………………………………………………………</w:t>
      </w:r>
      <w:proofErr w:type="spellEnd"/>
    </w:p>
    <w:p w:rsidR="00602225" w:rsidRDefault="00546C65" w:rsidP="00602225">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Millest ja miks </w:t>
      </w:r>
      <w:proofErr w:type="spellStart"/>
      <w:r>
        <w:rPr>
          <w:rFonts w:ascii="Times New Roman" w:hAnsi="Times New Roman" w:cs="Times New Roman"/>
          <w:sz w:val="24"/>
          <w:szCs w:val="24"/>
        </w:rPr>
        <w:t>valmistati</w:t>
      </w:r>
      <w:r w:rsidR="00602225">
        <w:rPr>
          <w:rFonts w:ascii="Times New Roman" w:hAnsi="Times New Roman" w:cs="Times New Roman"/>
          <w:sz w:val="24"/>
          <w:szCs w:val="24"/>
        </w:rPr>
        <w:t>t</w:t>
      </w:r>
      <w:proofErr w:type="spellEnd"/>
      <w:r w:rsidR="00602225">
        <w:rPr>
          <w:rFonts w:ascii="Times New Roman" w:hAnsi="Times New Roman" w:cs="Times New Roman"/>
          <w:sz w:val="24"/>
          <w:szCs w:val="24"/>
        </w:rPr>
        <w:t xml:space="preserve"> muusikariistu?</w:t>
      </w:r>
      <w:r w:rsidR="00A94120">
        <w:rPr>
          <w:rFonts w:ascii="Times New Roman" w:hAnsi="Times New Roman" w:cs="Times New Roman"/>
          <w:sz w:val="24"/>
          <w:szCs w:val="24"/>
        </w:rPr>
        <w:t>.................................................................</w:t>
      </w:r>
    </w:p>
    <w:p w:rsidR="00602225" w:rsidRDefault="00602225" w:rsidP="00602225">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p>
    <w:p w:rsidR="00602225" w:rsidRDefault="00602225" w:rsidP="00602225">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Miks valmistati kadakast toidunõusid?</w:t>
      </w:r>
    </w:p>
    <w:p w:rsidR="00602225" w:rsidRDefault="00602225" w:rsidP="00602225">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p>
    <w:p w:rsidR="00602225" w:rsidRDefault="00602225" w:rsidP="00602225">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602225" w:rsidRDefault="00602225" w:rsidP="00602225">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rPr>
        <w:t xml:space="preserve">Milleks kasutati puukoort?  </w:t>
      </w:r>
      <w:proofErr w:type="spellStart"/>
      <w:r>
        <w:rPr>
          <w:rFonts w:ascii="Times New Roman" w:hAnsi="Times New Roman" w:cs="Times New Roman"/>
          <w:sz w:val="24"/>
          <w:szCs w:val="24"/>
        </w:rPr>
        <w:t>……………………………………………………………</w:t>
      </w:r>
      <w:proofErr w:type="spellEnd"/>
    </w:p>
    <w:p w:rsidR="00602225" w:rsidRDefault="00602225" w:rsidP="00602225">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A94120" w:rsidRPr="00602225" w:rsidRDefault="00A94120" w:rsidP="00602225">
      <w:pPr>
        <w:rPr>
          <w:rFonts w:ascii="Times New Roman" w:hAnsi="Times New Roman" w:cs="Times New Roman"/>
          <w:sz w:val="24"/>
          <w:szCs w:val="24"/>
        </w:rPr>
      </w:pP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sectPr w:rsidR="00A94120" w:rsidRPr="00602225" w:rsidSect="00940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0D63"/>
    <w:multiLevelType w:val="hybridMultilevel"/>
    <w:tmpl w:val="37AA0298"/>
    <w:lvl w:ilvl="0" w:tplc="F2F0ABB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A1E"/>
    <w:rsid w:val="001538DD"/>
    <w:rsid w:val="00233A1E"/>
    <w:rsid w:val="00546C65"/>
    <w:rsid w:val="00602225"/>
    <w:rsid w:val="008072BA"/>
    <w:rsid w:val="009403F4"/>
    <w:rsid w:val="00A94120"/>
    <w:rsid w:val="00AF4199"/>
    <w:rsid w:val="00C97DD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03F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02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276</Words>
  <Characters>1604</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2012-10-14T10:43:00Z</dcterms:created>
  <dcterms:modified xsi:type="dcterms:W3CDTF">2012-10-14T12:28:00Z</dcterms:modified>
</cp:coreProperties>
</file>