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32" w:rsidRPr="00363A32" w:rsidRDefault="00363A32" w:rsidP="00363A32">
      <w:pPr>
        <w:jc w:val="both"/>
        <w:rPr>
          <w:rFonts w:ascii="Times New Roman" w:hAnsi="Times New Roman" w:cs="Times New Roman"/>
          <w:sz w:val="32"/>
          <w:szCs w:val="32"/>
          <w:u w:val="single"/>
        </w:rPr>
      </w:pPr>
      <w:r w:rsidRPr="00363A32">
        <w:rPr>
          <w:rFonts w:ascii="Times New Roman" w:hAnsi="Times New Roman" w:cs="Times New Roman"/>
          <w:sz w:val="32"/>
          <w:szCs w:val="32"/>
          <w:u w:val="single"/>
        </w:rPr>
        <w:t>Loe</w:t>
      </w:r>
      <w:r>
        <w:rPr>
          <w:rFonts w:ascii="Times New Roman" w:hAnsi="Times New Roman" w:cs="Times New Roman"/>
          <w:sz w:val="32"/>
          <w:szCs w:val="32"/>
          <w:u w:val="single"/>
        </w:rPr>
        <w:t xml:space="preserve"> tekst hoolega läbi, saad teada palju huvitavat. Teksti põhjal täida ära lüngad. Sõnad leiad loetud tekstist.</w:t>
      </w:r>
    </w:p>
    <w:p w:rsidR="00363A32" w:rsidRPr="00363A32" w:rsidRDefault="004805F0">
      <w:pPr>
        <w:rPr>
          <w:rFonts w:ascii="Times New Roman" w:hAnsi="Times New Roman" w:cs="Times New Roman"/>
          <w:sz w:val="32"/>
          <w:szCs w:val="32"/>
          <w:u w:val="single"/>
        </w:rPr>
      </w:pPr>
      <w:r>
        <w:rPr>
          <w:noProof/>
          <w:lang w:eastAsia="et-EE"/>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162050" cy="2200275"/>
            <wp:effectExtent l="19050" t="0" r="0" b="0"/>
            <wp:wrapSquare wrapText="bothSides"/>
            <wp:docPr id="1" name="Pilt 1" descr="http://miksike.ee/documents/main/lisa/pidu/munadepuhad/u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ksike.ee/documents/main/lisa/pidu/munadepuhad/urb2.jpg"/>
                    <pic:cNvPicPr>
                      <a:picLocks noChangeAspect="1" noChangeArrowheads="1"/>
                    </pic:cNvPicPr>
                  </pic:nvPicPr>
                  <pic:blipFill>
                    <a:blip r:embed="rId5" cstate="print"/>
                    <a:srcRect/>
                    <a:stretch>
                      <a:fillRect/>
                    </a:stretch>
                  </pic:blipFill>
                  <pic:spPr bwMode="auto">
                    <a:xfrm>
                      <a:off x="0" y="0"/>
                      <a:ext cx="1162050" cy="2200275"/>
                    </a:xfrm>
                    <a:prstGeom prst="rect">
                      <a:avLst/>
                    </a:prstGeom>
                    <a:noFill/>
                    <a:ln w="9525">
                      <a:noFill/>
                      <a:miter lim="800000"/>
                      <a:headEnd/>
                      <a:tailEnd/>
                    </a:ln>
                  </pic:spPr>
                </pic:pic>
              </a:graphicData>
            </a:graphic>
          </wp:anchor>
        </w:drawing>
      </w:r>
      <w:r>
        <w:rPr>
          <w:rFonts w:ascii="Times New Roman" w:hAnsi="Times New Roman" w:cs="Times New Roman"/>
          <w:sz w:val="32"/>
          <w:szCs w:val="32"/>
        </w:rPr>
        <w:t xml:space="preserve">    </w:t>
      </w:r>
    </w:p>
    <w:p w:rsidR="00363A32" w:rsidRDefault="00363A32">
      <w:pPr>
        <w:rPr>
          <w:rFonts w:ascii="Times New Roman" w:hAnsi="Times New Roman" w:cs="Times New Roman"/>
          <w:sz w:val="32"/>
          <w:szCs w:val="32"/>
        </w:rPr>
      </w:pPr>
    </w:p>
    <w:p w:rsidR="00363A32" w:rsidRDefault="00363A32">
      <w:pPr>
        <w:rPr>
          <w:rFonts w:ascii="Times New Roman" w:hAnsi="Times New Roman" w:cs="Times New Roman"/>
          <w:sz w:val="32"/>
          <w:szCs w:val="32"/>
        </w:rPr>
      </w:pPr>
    </w:p>
    <w:p w:rsidR="00363A32" w:rsidRDefault="00363A32">
      <w:pPr>
        <w:rPr>
          <w:rFonts w:ascii="Times New Roman" w:hAnsi="Times New Roman" w:cs="Times New Roman"/>
          <w:sz w:val="32"/>
          <w:szCs w:val="32"/>
        </w:rPr>
      </w:pPr>
    </w:p>
    <w:p w:rsidR="004805F0" w:rsidRDefault="004805F0">
      <w:pPr>
        <w:rPr>
          <w:rFonts w:ascii="Times New Roman" w:hAnsi="Times New Roman" w:cs="Times New Roman"/>
          <w:b/>
          <w:sz w:val="32"/>
          <w:szCs w:val="32"/>
        </w:rPr>
      </w:pPr>
      <w:r>
        <w:rPr>
          <w:rFonts w:ascii="Times New Roman" w:hAnsi="Times New Roman" w:cs="Times New Roman"/>
          <w:sz w:val="32"/>
          <w:szCs w:val="32"/>
        </w:rPr>
        <w:t xml:space="preserve">  </w:t>
      </w:r>
      <w:r>
        <w:rPr>
          <w:rFonts w:ascii="Times New Roman" w:hAnsi="Times New Roman" w:cs="Times New Roman"/>
          <w:b/>
          <w:sz w:val="32"/>
          <w:szCs w:val="32"/>
        </w:rPr>
        <w:t>KEVADPÜHAD</w:t>
      </w:r>
    </w:p>
    <w:p w:rsidR="004805F0" w:rsidRDefault="004805F0">
      <w:pPr>
        <w:rPr>
          <w:rFonts w:ascii="Times New Roman" w:hAnsi="Times New Roman" w:cs="Times New Roman"/>
          <w:b/>
          <w:sz w:val="28"/>
          <w:szCs w:val="28"/>
        </w:rPr>
      </w:pPr>
    </w:p>
    <w:p w:rsidR="004805F0" w:rsidRDefault="004805F0">
      <w:pPr>
        <w:rPr>
          <w:rFonts w:ascii="Times New Roman" w:hAnsi="Times New Roman" w:cs="Times New Roman"/>
          <w:color w:val="000000"/>
          <w:sz w:val="28"/>
          <w:szCs w:val="28"/>
        </w:rPr>
      </w:pPr>
      <w:r>
        <w:rPr>
          <w:rStyle w:val="apple-converted-space"/>
          <w:rFonts w:ascii="Arial" w:hAnsi="Arial" w:cs="Arial"/>
          <w:color w:val="000000"/>
          <w:sz w:val="21"/>
          <w:szCs w:val="21"/>
        </w:rPr>
        <w:t> </w:t>
      </w:r>
      <w:r w:rsidRPr="004805F0">
        <w:rPr>
          <w:rFonts w:ascii="Times New Roman" w:hAnsi="Times New Roman" w:cs="Times New Roman"/>
          <w:color w:val="000000"/>
          <w:sz w:val="28"/>
          <w:szCs w:val="28"/>
        </w:rPr>
        <w:t>Lihavõttepühi ehk kevadepühi peetakse kevadel.</w:t>
      </w:r>
      <w:r w:rsidRPr="004805F0">
        <w:rPr>
          <w:rStyle w:val="apple-converted-space"/>
          <w:rFonts w:ascii="Times New Roman" w:hAnsi="Times New Roman" w:cs="Times New Roman"/>
          <w:color w:val="000000"/>
          <w:sz w:val="28"/>
          <w:szCs w:val="28"/>
        </w:rPr>
        <w:t> </w:t>
      </w:r>
      <w:r w:rsidRPr="004805F0">
        <w:rPr>
          <w:rFonts w:ascii="Times New Roman" w:hAnsi="Times New Roman" w:cs="Times New Roman"/>
          <w:color w:val="000000"/>
          <w:sz w:val="28"/>
          <w:szCs w:val="28"/>
        </w:rPr>
        <w:t xml:space="preserve">Vanasti oli niisugune komme, et enne pühi ei söödud pikemat aega liha. Seda seepärast, et talvine lihavaru oli tünnist otsa lõppenud. Aga ka seetõttu, et inimesed pidasid </w:t>
      </w:r>
      <w:r w:rsidRPr="00664312">
        <w:rPr>
          <w:rFonts w:ascii="Times New Roman" w:hAnsi="Times New Roman" w:cs="Times New Roman"/>
          <w:b/>
          <w:color w:val="000000"/>
          <w:sz w:val="28"/>
          <w:szCs w:val="28"/>
        </w:rPr>
        <w:t xml:space="preserve">paastumist </w:t>
      </w:r>
      <w:r w:rsidRPr="004805F0">
        <w:rPr>
          <w:rFonts w:ascii="Times New Roman" w:hAnsi="Times New Roman" w:cs="Times New Roman"/>
          <w:color w:val="000000"/>
          <w:sz w:val="28"/>
          <w:szCs w:val="28"/>
        </w:rPr>
        <w:t>tervisele kasulikuks. Kevadpühade ajal hakati jälle liha võtma, see tähendab - liha sööma. Sellest tulebki nimi lihavõtted.</w:t>
      </w:r>
    </w:p>
    <w:p w:rsidR="00363A32" w:rsidRDefault="004805F0" w:rsidP="004805F0">
      <w:pPr>
        <w:rPr>
          <w:rFonts w:ascii="Times New Roman" w:hAnsi="Times New Roman" w:cs="Times New Roman"/>
          <w:sz w:val="28"/>
          <w:szCs w:val="28"/>
        </w:rPr>
      </w:pPr>
      <w:r w:rsidRPr="004805F0">
        <w:rPr>
          <w:rFonts w:ascii="Times New Roman" w:hAnsi="Times New Roman" w:cs="Times New Roman"/>
          <w:sz w:val="28"/>
          <w:szCs w:val="28"/>
        </w:rPr>
        <w:t xml:space="preserve">  Vanasti läksid inimesed lihavõtte ajal esimest korda kiigemäele kiikuma. Sellepärast kutsuti neid pühi ka kiigepühadeks. Suurel külakiigel mahub palju inimesi korraga kiikuma. </w:t>
      </w:r>
    </w:p>
    <w:p w:rsidR="004805F0" w:rsidRDefault="004805F0" w:rsidP="004805F0">
      <w:pPr>
        <w:rPr>
          <w:rFonts w:ascii="Times New Roman" w:hAnsi="Times New Roman" w:cs="Times New Roman"/>
          <w:sz w:val="28"/>
          <w:szCs w:val="28"/>
        </w:rPr>
      </w:pPr>
      <w:r w:rsidRPr="004805F0">
        <w:rPr>
          <w:rFonts w:ascii="Times New Roman" w:hAnsi="Times New Roman" w:cs="Times New Roman"/>
          <w:sz w:val="28"/>
          <w:szCs w:val="28"/>
        </w:rPr>
        <w:t xml:space="preserve">Kiigepühadega on </w:t>
      </w:r>
      <w:r w:rsidR="00363A32">
        <w:rPr>
          <w:rFonts w:ascii="Times New Roman" w:hAnsi="Times New Roman" w:cs="Times New Roman"/>
          <w:sz w:val="28"/>
          <w:szCs w:val="28"/>
        </w:rPr>
        <w:t>seotud üks õige vana komme.</w:t>
      </w:r>
      <w:r w:rsidR="00363A32">
        <w:rPr>
          <w:rFonts w:ascii="Times New Roman" w:hAnsi="Times New Roman" w:cs="Times New Roman"/>
          <w:sz w:val="28"/>
          <w:szCs w:val="28"/>
        </w:rPr>
        <w:br/>
      </w:r>
      <w:r w:rsidRPr="004805F0">
        <w:rPr>
          <w:rFonts w:ascii="Times New Roman" w:hAnsi="Times New Roman" w:cs="Times New Roman"/>
          <w:sz w:val="28"/>
          <w:szCs w:val="28"/>
        </w:rPr>
        <w:t xml:space="preserve"> Inimesed võtsid kiikuma minnes kirjud pühademunad kaasa. Neid kingiti sõpradele ja kiigutajatele. Anti ka kootud kindaid ja vööpaelu.</w:t>
      </w:r>
    </w:p>
    <w:p w:rsidR="00363A32" w:rsidRDefault="00363A32" w:rsidP="004805F0">
      <w:pPr>
        <w:rPr>
          <w:rFonts w:ascii="Times New Roman" w:hAnsi="Times New Roman" w:cs="Times New Roman"/>
          <w:color w:val="000000"/>
          <w:sz w:val="28"/>
          <w:szCs w:val="28"/>
        </w:rPr>
      </w:pPr>
      <w:r w:rsidRPr="00363A32">
        <w:rPr>
          <w:rStyle w:val="apple-converted-space"/>
          <w:rFonts w:ascii="Times New Roman" w:hAnsi="Times New Roman" w:cs="Times New Roman"/>
          <w:color w:val="000000"/>
          <w:sz w:val="28"/>
          <w:szCs w:val="28"/>
        </w:rPr>
        <w:t> </w:t>
      </w:r>
      <w:r w:rsidRPr="00363A32">
        <w:rPr>
          <w:rFonts w:ascii="Times New Roman" w:hAnsi="Times New Roman" w:cs="Times New Roman"/>
          <w:color w:val="000000"/>
          <w:sz w:val="28"/>
          <w:szCs w:val="28"/>
        </w:rPr>
        <w:t>Tänapäeval värvivad lapsed pühademune munalakkidega. Vanasti osati aga kirjusid mune saada ka taimevärve kasutades.</w:t>
      </w:r>
    </w:p>
    <w:p w:rsidR="00363A32" w:rsidRDefault="00363A32" w:rsidP="004805F0">
      <w:pPr>
        <w:rPr>
          <w:rFonts w:ascii="Times New Roman" w:hAnsi="Times New Roman" w:cs="Times New Roman"/>
          <w:color w:val="000000"/>
          <w:sz w:val="28"/>
          <w:szCs w:val="28"/>
        </w:rPr>
      </w:pPr>
      <w:r w:rsidRPr="00363A32">
        <w:rPr>
          <w:rStyle w:val="apple-converted-space"/>
          <w:rFonts w:ascii="Times New Roman" w:hAnsi="Times New Roman" w:cs="Times New Roman"/>
          <w:color w:val="000000"/>
          <w:sz w:val="28"/>
          <w:szCs w:val="28"/>
        </w:rPr>
        <w:t> </w:t>
      </w:r>
      <w:r w:rsidRPr="00363A32">
        <w:rPr>
          <w:rFonts w:ascii="Times New Roman" w:hAnsi="Times New Roman" w:cs="Times New Roman"/>
          <w:color w:val="000000"/>
          <w:sz w:val="28"/>
          <w:szCs w:val="28"/>
        </w:rPr>
        <w:t>Kollase karikakra õielehed annavad pikema keetmise korral särava kollase värvuse.</w:t>
      </w:r>
      <w:r w:rsidRPr="00363A32">
        <w:rPr>
          <w:rStyle w:val="apple-converted-space"/>
          <w:rFonts w:ascii="Times New Roman" w:hAnsi="Times New Roman" w:cs="Times New Roman"/>
          <w:color w:val="000000"/>
          <w:sz w:val="28"/>
          <w:szCs w:val="28"/>
        </w:rPr>
        <w:t> </w:t>
      </w:r>
      <w:r w:rsidRPr="00363A32">
        <w:rPr>
          <w:rFonts w:ascii="Times New Roman" w:hAnsi="Times New Roman" w:cs="Times New Roman"/>
          <w:color w:val="000000"/>
          <w:sz w:val="28"/>
          <w:szCs w:val="28"/>
        </w:rPr>
        <w:br/>
      </w:r>
      <w:r>
        <w:rPr>
          <w:rFonts w:ascii="Times New Roman" w:hAnsi="Times New Roman" w:cs="Times New Roman"/>
          <w:color w:val="000000"/>
          <w:sz w:val="28"/>
          <w:szCs w:val="28"/>
        </w:rPr>
        <w:t> </w:t>
      </w:r>
      <w:r w:rsidRPr="00363A32">
        <w:rPr>
          <w:rFonts w:ascii="Times New Roman" w:hAnsi="Times New Roman" w:cs="Times New Roman"/>
          <w:color w:val="000000"/>
          <w:sz w:val="28"/>
          <w:szCs w:val="28"/>
        </w:rPr>
        <w:t>Vahel võivad õrna sinise tooni anda munadele ka sinised või lillad lilleõied.</w:t>
      </w:r>
      <w:r>
        <w:rPr>
          <w:rFonts w:ascii="Times New Roman" w:hAnsi="Times New Roman" w:cs="Times New Roman"/>
          <w:color w:val="000000"/>
          <w:sz w:val="28"/>
          <w:szCs w:val="28"/>
        </w:rPr>
        <w:t xml:space="preserve"> </w:t>
      </w:r>
      <w:r w:rsidRPr="00363A32">
        <w:rPr>
          <w:rFonts w:ascii="Times New Roman" w:hAnsi="Times New Roman" w:cs="Times New Roman"/>
          <w:color w:val="000000"/>
          <w:sz w:val="28"/>
          <w:szCs w:val="28"/>
        </w:rPr>
        <w:t>Katsetada võiks esimeste sinililleõitega.</w:t>
      </w:r>
      <w:r w:rsidRPr="00363A32">
        <w:rPr>
          <w:rFonts w:ascii="Times New Roman" w:hAnsi="Times New Roman" w:cs="Times New Roman"/>
          <w:color w:val="000000"/>
          <w:sz w:val="28"/>
          <w:szCs w:val="28"/>
        </w:rPr>
        <w:br/>
        <w:t>Sibulakoored annavad munadele ereda kollakas- ja punakaspruuni tooni.</w:t>
      </w:r>
    </w:p>
    <w:p w:rsidR="00664312" w:rsidRPr="00664312" w:rsidRDefault="00664312" w:rsidP="00664312">
      <w:pPr>
        <w:pStyle w:val="Loendilik"/>
        <w:numPr>
          <w:ilvl w:val="0"/>
          <w:numId w:val="1"/>
        </w:numPr>
        <w:rPr>
          <w:rFonts w:ascii="Times New Roman" w:hAnsi="Times New Roman" w:cs="Times New Roman"/>
          <w:color w:val="000000"/>
          <w:sz w:val="28"/>
          <w:szCs w:val="28"/>
        </w:rPr>
      </w:pPr>
      <w:r>
        <w:rPr>
          <w:rFonts w:ascii="Times New Roman" w:hAnsi="Times New Roman" w:cs="Times New Roman"/>
          <w:color w:val="000000"/>
          <w:sz w:val="28"/>
          <w:szCs w:val="28"/>
        </w:rPr>
        <w:t xml:space="preserve">paastumine -  </w:t>
      </w:r>
      <w:r w:rsidR="00B919B5">
        <w:rPr>
          <w:rFonts w:ascii="Times New Roman" w:hAnsi="Times New Roman" w:cs="Times New Roman"/>
          <w:color w:val="000000"/>
          <w:sz w:val="28"/>
          <w:szCs w:val="28"/>
        </w:rPr>
        <w:t>vähem sööma</w:t>
      </w:r>
      <w:r>
        <w:rPr>
          <w:rFonts w:ascii="Times New Roman" w:hAnsi="Times New Roman" w:cs="Times New Roman"/>
          <w:color w:val="000000"/>
          <w:sz w:val="28"/>
          <w:szCs w:val="28"/>
        </w:rPr>
        <w:t xml:space="preserve"> </w:t>
      </w:r>
    </w:p>
    <w:p w:rsidR="00363A32" w:rsidRDefault="00363A32" w:rsidP="004805F0">
      <w:pPr>
        <w:rPr>
          <w:rFonts w:ascii="Times New Roman" w:hAnsi="Times New Roman" w:cs="Times New Roman"/>
          <w:color w:val="000000"/>
          <w:sz w:val="28"/>
          <w:szCs w:val="28"/>
        </w:rPr>
      </w:pPr>
    </w:p>
    <w:p w:rsidR="00234B9B" w:rsidRDefault="00363A32" w:rsidP="00234B9B">
      <w:pPr>
        <w:rPr>
          <w:rFonts w:ascii="Times New Roman" w:hAnsi="Times New Roman" w:cs="Times New Roman"/>
          <w:color w:val="000000"/>
          <w:sz w:val="28"/>
          <w:szCs w:val="28"/>
        </w:rPr>
      </w:pPr>
      <w:r>
        <w:rPr>
          <w:rStyle w:val="apple-converted-space"/>
          <w:rFonts w:ascii="Arial" w:hAnsi="Arial" w:cs="Arial"/>
          <w:color w:val="000000"/>
          <w:sz w:val="21"/>
          <w:szCs w:val="21"/>
        </w:rPr>
        <w:lastRenderedPageBreak/>
        <w:t> </w:t>
      </w:r>
      <w:r w:rsidRPr="004805F0">
        <w:rPr>
          <w:rFonts w:ascii="Times New Roman" w:hAnsi="Times New Roman" w:cs="Times New Roman"/>
          <w:color w:val="000000"/>
          <w:sz w:val="28"/>
          <w:szCs w:val="28"/>
        </w:rPr>
        <w:t>Lihavõttepühi</w:t>
      </w:r>
      <w:r>
        <w:rPr>
          <w:rFonts w:ascii="Times New Roman" w:hAnsi="Times New Roman" w:cs="Times New Roman"/>
          <w:color w:val="000000"/>
          <w:sz w:val="28"/>
          <w:szCs w:val="28"/>
        </w:rPr>
        <w:t xml:space="preserve"> ehk kevadepühi pe</w:t>
      </w:r>
      <w:r w:rsidR="00234B9B">
        <w:rPr>
          <w:rFonts w:ascii="Times New Roman" w:hAnsi="Times New Roman" w:cs="Times New Roman"/>
          <w:color w:val="000000"/>
          <w:sz w:val="28"/>
          <w:szCs w:val="28"/>
        </w:rPr>
        <w:t xml:space="preserve">etakse _________________ </w:t>
      </w:r>
      <w:r w:rsidRPr="004805F0">
        <w:rPr>
          <w:rFonts w:ascii="Times New Roman" w:hAnsi="Times New Roman" w:cs="Times New Roman"/>
          <w:color w:val="000000"/>
          <w:sz w:val="28"/>
          <w:szCs w:val="28"/>
        </w:rPr>
        <w:t>.</w:t>
      </w:r>
      <w:r w:rsidRPr="004805F0">
        <w:rPr>
          <w:rStyle w:val="apple-converted-space"/>
          <w:rFonts w:ascii="Times New Roman" w:hAnsi="Times New Roman" w:cs="Times New Roman"/>
          <w:color w:val="000000"/>
          <w:sz w:val="28"/>
          <w:szCs w:val="28"/>
        </w:rPr>
        <w:t> </w:t>
      </w:r>
      <w:r w:rsidR="00234B9B">
        <w:rPr>
          <w:rFonts w:ascii="Times New Roman" w:hAnsi="Times New Roman" w:cs="Times New Roman"/>
          <w:color w:val="000000"/>
          <w:sz w:val="28"/>
          <w:szCs w:val="28"/>
        </w:rPr>
        <w:t xml:space="preserve">Vanasti oli niisugune ______________ </w:t>
      </w:r>
      <w:r w:rsidR="00234B9B" w:rsidRPr="004805F0">
        <w:rPr>
          <w:rFonts w:ascii="Times New Roman" w:hAnsi="Times New Roman" w:cs="Times New Roman"/>
          <w:color w:val="000000"/>
          <w:sz w:val="28"/>
          <w:szCs w:val="28"/>
        </w:rPr>
        <w:t xml:space="preserve">, et enne </w:t>
      </w:r>
      <w:r w:rsidR="00234B9B">
        <w:rPr>
          <w:rFonts w:ascii="Times New Roman" w:hAnsi="Times New Roman" w:cs="Times New Roman"/>
          <w:color w:val="000000"/>
          <w:sz w:val="28"/>
          <w:szCs w:val="28"/>
        </w:rPr>
        <w:t xml:space="preserve">pühi ei söödud pikemat aega _________ </w:t>
      </w:r>
      <w:r w:rsidR="00234B9B" w:rsidRPr="004805F0">
        <w:rPr>
          <w:rFonts w:ascii="Times New Roman" w:hAnsi="Times New Roman" w:cs="Times New Roman"/>
          <w:color w:val="000000"/>
          <w:sz w:val="28"/>
          <w:szCs w:val="28"/>
        </w:rPr>
        <w:t xml:space="preserve">. Seda seepärast, et </w:t>
      </w:r>
      <w:r w:rsidR="00234B9B">
        <w:rPr>
          <w:rFonts w:ascii="Times New Roman" w:hAnsi="Times New Roman" w:cs="Times New Roman"/>
          <w:color w:val="000000"/>
          <w:sz w:val="28"/>
          <w:szCs w:val="28"/>
        </w:rPr>
        <w:t xml:space="preserve">_______________ </w:t>
      </w:r>
      <w:r w:rsidR="00234B9B" w:rsidRPr="004805F0">
        <w:rPr>
          <w:rFonts w:ascii="Times New Roman" w:hAnsi="Times New Roman" w:cs="Times New Roman"/>
          <w:color w:val="000000"/>
          <w:sz w:val="28"/>
          <w:szCs w:val="28"/>
        </w:rPr>
        <w:t xml:space="preserve">lihavaru oli </w:t>
      </w:r>
      <w:r w:rsidR="00234B9B">
        <w:rPr>
          <w:rFonts w:ascii="Times New Roman" w:hAnsi="Times New Roman" w:cs="Times New Roman"/>
          <w:color w:val="000000"/>
          <w:sz w:val="28"/>
          <w:szCs w:val="28"/>
        </w:rPr>
        <w:t xml:space="preserve">__________________ </w:t>
      </w:r>
      <w:r w:rsidR="00234B9B" w:rsidRPr="004805F0">
        <w:rPr>
          <w:rFonts w:ascii="Times New Roman" w:hAnsi="Times New Roman" w:cs="Times New Roman"/>
          <w:color w:val="000000"/>
          <w:sz w:val="28"/>
          <w:szCs w:val="28"/>
        </w:rPr>
        <w:t xml:space="preserve">otsa lõppenud. Aga ka seetõttu, et inimesed pidasid </w:t>
      </w:r>
      <w:r w:rsidR="00234B9B">
        <w:rPr>
          <w:rFonts w:ascii="Times New Roman" w:hAnsi="Times New Roman" w:cs="Times New Roman"/>
          <w:color w:val="000000"/>
          <w:sz w:val="28"/>
          <w:szCs w:val="28"/>
        </w:rPr>
        <w:t xml:space="preserve">__________________ </w:t>
      </w:r>
      <w:r w:rsidR="00234B9B" w:rsidRPr="004805F0">
        <w:rPr>
          <w:rFonts w:ascii="Times New Roman" w:hAnsi="Times New Roman" w:cs="Times New Roman"/>
          <w:color w:val="000000"/>
          <w:sz w:val="28"/>
          <w:szCs w:val="28"/>
        </w:rPr>
        <w:t>tervisele kasulikuks. Kevadpühade ajal hakati jälle liha</w:t>
      </w:r>
      <w:r w:rsidR="00234B9B">
        <w:rPr>
          <w:rFonts w:ascii="Times New Roman" w:hAnsi="Times New Roman" w:cs="Times New Roman"/>
          <w:color w:val="000000"/>
          <w:sz w:val="28"/>
          <w:szCs w:val="28"/>
        </w:rPr>
        <w:t xml:space="preserve">_____________ </w:t>
      </w:r>
      <w:r w:rsidR="00234B9B" w:rsidRPr="004805F0">
        <w:rPr>
          <w:rFonts w:ascii="Times New Roman" w:hAnsi="Times New Roman" w:cs="Times New Roman"/>
          <w:color w:val="000000"/>
          <w:sz w:val="28"/>
          <w:szCs w:val="28"/>
        </w:rPr>
        <w:t>, see tähendab - liha sööma. Sellest tulebki nimi</w:t>
      </w:r>
      <w:r w:rsidR="00234B9B">
        <w:rPr>
          <w:rFonts w:ascii="Times New Roman" w:hAnsi="Times New Roman" w:cs="Times New Roman"/>
          <w:color w:val="000000"/>
          <w:sz w:val="28"/>
          <w:szCs w:val="28"/>
        </w:rPr>
        <w:t xml:space="preserve">____________________ </w:t>
      </w:r>
      <w:r w:rsidR="00234B9B" w:rsidRPr="004805F0">
        <w:rPr>
          <w:rFonts w:ascii="Times New Roman" w:hAnsi="Times New Roman" w:cs="Times New Roman"/>
          <w:color w:val="000000"/>
          <w:sz w:val="28"/>
          <w:szCs w:val="28"/>
        </w:rPr>
        <w:t>.</w:t>
      </w:r>
    </w:p>
    <w:p w:rsidR="00234B9B" w:rsidRDefault="00234B9B" w:rsidP="00234B9B">
      <w:pPr>
        <w:rPr>
          <w:rFonts w:ascii="Times New Roman" w:hAnsi="Times New Roman" w:cs="Times New Roman"/>
          <w:sz w:val="28"/>
          <w:szCs w:val="28"/>
        </w:rPr>
      </w:pPr>
      <w:r w:rsidRPr="004805F0">
        <w:rPr>
          <w:rFonts w:ascii="Times New Roman" w:hAnsi="Times New Roman" w:cs="Times New Roman"/>
          <w:sz w:val="28"/>
          <w:szCs w:val="28"/>
        </w:rPr>
        <w:t xml:space="preserve">  Vanasti läksid inimesed lihavõtte ajal esimest korda </w:t>
      </w:r>
      <w:r>
        <w:rPr>
          <w:rFonts w:ascii="Times New Roman" w:hAnsi="Times New Roman" w:cs="Times New Roman"/>
          <w:sz w:val="28"/>
          <w:szCs w:val="28"/>
        </w:rPr>
        <w:t>_______________</w:t>
      </w:r>
      <w:r w:rsidR="00664312">
        <w:rPr>
          <w:rFonts w:ascii="Times New Roman" w:hAnsi="Times New Roman" w:cs="Times New Roman"/>
          <w:sz w:val="28"/>
          <w:szCs w:val="28"/>
        </w:rPr>
        <w:t>_____</w:t>
      </w:r>
      <w:r>
        <w:rPr>
          <w:rFonts w:ascii="Times New Roman" w:hAnsi="Times New Roman" w:cs="Times New Roman"/>
          <w:sz w:val="28"/>
          <w:szCs w:val="28"/>
        </w:rPr>
        <w:t xml:space="preserve"> </w:t>
      </w:r>
      <w:r w:rsidRPr="004805F0">
        <w:rPr>
          <w:rFonts w:ascii="Times New Roman" w:hAnsi="Times New Roman" w:cs="Times New Roman"/>
          <w:sz w:val="28"/>
          <w:szCs w:val="28"/>
        </w:rPr>
        <w:t>kiikuma. Sellepärast kutsuti neid pühi ka</w:t>
      </w:r>
      <w:r w:rsidR="00664312">
        <w:rPr>
          <w:rFonts w:ascii="Times New Roman" w:hAnsi="Times New Roman" w:cs="Times New Roman"/>
          <w:sz w:val="28"/>
          <w:szCs w:val="28"/>
        </w:rPr>
        <w:t xml:space="preserve"> </w:t>
      </w:r>
      <w:r>
        <w:rPr>
          <w:rFonts w:ascii="Times New Roman" w:hAnsi="Times New Roman" w:cs="Times New Roman"/>
          <w:sz w:val="28"/>
          <w:szCs w:val="28"/>
        </w:rPr>
        <w:t>______________________________</w:t>
      </w:r>
      <w:r w:rsidR="00664312">
        <w:rPr>
          <w:rFonts w:ascii="Times New Roman" w:hAnsi="Times New Roman" w:cs="Times New Roman"/>
          <w:sz w:val="28"/>
          <w:szCs w:val="28"/>
        </w:rPr>
        <w:t xml:space="preserve"> </w:t>
      </w:r>
      <w:r w:rsidRPr="004805F0">
        <w:rPr>
          <w:rFonts w:ascii="Times New Roman" w:hAnsi="Times New Roman" w:cs="Times New Roman"/>
          <w:sz w:val="28"/>
          <w:szCs w:val="28"/>
        </w:rPr>
        <w:t xml:space="preserve">. Suurel külakiigel mahub </w:t>
      </w:r>
      <w:r w:rsidR="00664312">
        <w:rPr>
          <w:rFonts w:ascii="Times New Roman" w:hAnsi="Times New Roman" w:cs="Times New Roman"/>
          <w:sz w:val="28"/>
          <w:szCs w:val="28"/>
        </w:rPr>
        <w:t>_____________ inimesi korraga kiikuma.</w:t>
      </w:r>
    </w:p>
    <w:p w:rsidR="00B919B5" w:rsidRDefault="00B919B5" w:rsidP="00B919B5">
      <w:pPr>
        <w:rPr>
          <w:rFonts w:ascii="Times New Roman" w:hAnsi="Times New Roman" w:cs="Times New Roman"/>
          <w:sz w:val="28"/>
          <w:szCs w:val="28"/>
        </w:rPr>
      </w:pPr>
      <w:r w:rsidRPr="004805F0">
        <w:rPr>
          <w:rFonts w:ascii="Times New Roman" w:hAnsi="Times New Roman" w:cs="Times New Roman"/>
          <w:sz w:val="28"/>
          <w:szCs w:val="28"/>
        </w:rPr>
        <w:t xml:space="preserve">Kiigepühadega on </w:t>
      </w:r>
      <w:r>
        <w:rPr>
          <w:rFonts w:ascii="Times New Roman" w:hAnsi="Times New Roman" w:cs="Times New Roman"/>
          <w:sz w:val="28"/>
          <w:szCs w:val="28"/>
        </w:rPr>
        <w:t>seotud üks õige vana__________________ .</w:t>
      </w:r>
      <w:r>
        <w:rPr>
          <w:rFonts w:ascii="Times New Roman" w:hAnsi="Times New Roman" w:cs="Times New Roman"/>
          <w:sz w:val="28"/>
          <w:szCs w:val="28"/>
        </w:rPr>
        <w:br/>
      </w:r>
      <w:r w:rsidRPr="004805F0">
        <w:rPr>
          <w:rFonts w:ascii="Times New Roman" w:hAnsi="Times New Roman" w:cs="Times New Roman"/>
          <w:sz w:val="28"/>
          <w:szCs w:val="28"/>
        </w:rPr>
        <w:t xml:space="preserve"> Inimesed võtsid kiikuma minnes kirjud </w:t>
      </w:r>
      <w:r>
        <w:rPr>
          <w:rFonts w:ascii="Times New Roman" w:hAnsi="Times New Roman" w:cs="Times New Roman"/>
          <w:sz w:val="28"/>
          <w:szCs w:val="28"/>
        </w:rPr>
        <w:t xml:space="preserve">________________________ </w:t>
      </w:r>
      <w:r w:rsidRPr="004805F0">
        <w:rPr>
          <w:rFonts w:ascii="Times New Roman" w:hAnsi="Times New Roman" w:cs="Times New Roman"/>
          <w:sz w:val="28"/>
          <w:szCs w:val="28"/>
        </w:rPr>
        <w:t xml:space="preserve">kaasa. Neid </w:t>
      </w:r>
      <w:r>
        <w:rPr>
          <w:rFonts w:ascii="Times New Roman" w:hAnsi="Times New Roman" w:cs="Times New Roman"/>
          <w:sz w:val="28"/>
          <w:szCs w:val="28"/>
        </w:rPr>
        <w:t xml:space="preserve">________________ </w:t>
      </w:r>
      <w:r w:rsidRPr="004805F0">
        <w:rPr>
          <w:rFonts w:ascii="Times New Roman" w:hAnsi="Times New Roman" w:cs="Times New Roman"/>
          <w:sz w:val="28"/>
          <w:szCs w:val="28"/>
        </w:rPr>
        <w:t xml:space="preserve">sõpradele ja kiigutajatele. Anti ka </w:t>
      </w:r>
      <w:r>
        <w:rPr>
          <w:rFonts w:ascii="Times New Roman" w:hAnsi="Times New Roman" w:cs="Times New Roman"/>
          <w:sz w:val="28"/>
          <w:szCs w:val="28"/>
        </w:rPr>
        <w:t>______________ kindaid ja vööpaelu.</w:t>
      </w:r>
    </w:p>
    <w:p w:rsidR="00B919B5" w:rsidRDefault="00B919B5" w:rsidP="00B919B5">
      <w:pPr>
        <w:rPr>
          <w:rFonts w:ascii="Times New Roman" w:hAnsi="Times New Roman" w:cs="Times New Roman"/>
          <w:color w:val="000000"/>
          <w:sz w:val="28"/>
          <w:szCs w:val="28"/>
        </w:rPr>
      </w:pPr>
      <w:r w:rsidRPr="00363A32">
        <w:rPr>
          <w:rFonts w:ascii="Times New Roman" w:hAnsi="Times New Roman" w:cs="Times New Roman"/>
          <w:color w:val="000000"/>
          <w:sz w:val="28"/>
          <w:szCs w:val="28"/>
        </w:rPr>
        <w:t xml:space="preserve">Tänapäeval </w:t>
      </w:r>
      <w:r>
        <w:rPr>
          <w:rFonts w:ascii="Times New Roman" w:hAnsi="Times New Roman" w:cs="Times New Roman"/>
          <w:color w:val="000000"/>
          <w:sz w:val="28"/>
          <w:szCs w:val="28"/>
        </w:rPr>
        <w:t xml:space="preserve">________________ </w:t>
      </w:r>
      <w:r w:rsidRPr="00363A32">
        <w:rPr>
          <w:rFonts w:ascii="Times New Roman" w:hAnsi="Times New Roman" w:cs="Times New Roman"/>
          <w:color w:val="000000"/>
          <w:sz w:val="28"/>
          <w:szCs w:val="28"/>
        </w:rPr>
        <w:t xml:space="preserve">lapsed pühademune munalakkidega. Vanasti osati aga kirjusid mune saada ka </w:t>
      </w:r>
      <w:r>
        <w:rPr>
          <w:rFonts w:ascii="Times New Roman" w:hAnsi="Times New Roman" w:cs="Times New Roman"/>
          <w:color w:val="000000"/>
          <w:sz w:val="28"/>
          <w:szCs w:val="28"/>
        </w:rPr>
        <w:t xml:space="preserve">______________________________ </w:t>
      </w:r>
      <w:r w:rsidRPr="00363A32">
        <w:rPr>
          <w:rFonts w:ascii="Times New Roman" w:hAnsi="Times New Roman" w:cs="Times New Roman"/>
          <w:color w:val="000000"/>
          <w:sz w:val="28"/>
          <w:szCs w:val="28"/>
        </w:rPr>
        <w:t>kasutades.</w:t>
      </w:r>
    </w:p>
    <w:p w:rsidR="00B919B5" w:rsidRDefault="00B919B5" w:rsidP="00B919B5">
      <w:pPr>
        <w:rPr>
          <w:rFonts w:ascii="Times New Roman" w:hAnsi="Times New Roman" w:cs="Times New Roman"/>
          <w:color w:val="000000"/>
          <w:sz w:val="28"/>
          <w:szCs w:val="28"/>
        </w:rPr>
      </w:pPr>
      <w:r w:rsidRPr="00363A32">
        <w:rPr>
          <w:rStyle w:val="apple-converted-space"/>
          <w:rFonts w:ascii="Times New Roman" w:hAnsi="Times New Roman" w:cs="Times New Roman"/>
          <w:color w:val="000000"/>
          <w:sz w:val="28"/>
          <w:szCs w:val="28"/>
        </w:rPr>
        <w:t> </w:t>
      </w:r>
      <w:r w:rsidRPr="00363A32">
        <w:rPr>
          <w:rFonts w:ascii="Times New Roman" w:hAnsi="Times New Roman" w:cs="Times New Roman"/>
          <w:color w:val="000000"/>
          <w:sz w:val="28"/>
          <w:szCs w:val="28"/>
        </w:rPr>
        <w:t xml:space="preserve">Kollase karikakra õielehed annavad pikema keetmise korral särava </w:t>
      </w:r>
      <w:r w:rsidR="00F037C7">
        <w:rPr>
          <w:rFonts w:ascii="Times New Roman" w:hAnsi="Times New Roman" w:cs="Times New Roman"/>
          <w:color w:val="000000"/>
          <w:sz w:val="28"/>
          <w:szCs w:val="28"/>
        </w:rPr>
        <w:t xml:space="preserve">___________________ </w:t>
      </w:r>
      <w:r w:rsidRPr="00363A32">
        <w:rPr>
          <w:rFonts w:ascii="Times New Roman" w:hAnsi="Times New Roman" w:cs="Times New Roman"/>
          <w:color w:val="000000"/>
          <w:sz w:val="28"/>
          <w:szCs w:val="28"/>
        </w:rPr>
        <w:t>värvuse.</w:t>
      </w:r>
      <w:r w:rsidRPr="00363A32">
        <w:rPr>
          <w:rStyle w:val="apple-converted-space"/>
          <w:rFonts w:ascii="Times New Roman" w:hAnsi="Times New Roman" w:cs="Times New Roman"/>
          <w:color w:val="000000"/>
          <w:sz w:val="28"/>
          <w:szCs w:val="28"/>
        </w:rPr>
        <w:t> </w:t>
      </w:r>
      <w:r w:rsidRPr="00363A32">
        <w:rPr>
          <w:rFonts w:ascii="Times New Roman" w:hAnsi="Times New Roman" w:cs="Times New Roman"/>
          <w:color w:val="000000"/>
          <w:sz w:val="28"/>
          <w:szCs w:val="28"/>
        </w:rPr>
        <w:br/>
      </w:r>
      <w:r>
        <w:rPr>
          <w:rFonts w:ascii="Times New Roman" w:hAnsi="Times New Roman" w:cs="Times New Roman"/>
          <w:color w:val="000000"/>
          <w:sz w:val="28"/>
          <w:szCs w:val="28"/>
        </w:rPr>
        <w:t> </w:t>
      </w:r>
      <w:r w:rsidRPr="00363A32">
        <w:rPr>
          <w:rFonts w:ascii="Times New Roman" w:hAnsi="Times New Roman" w:cs="Times New Roman"/>
          <w:color w:val="000000"/>
          <w:sz w:val="28"/>
          <w:szCs w:val="28"/>
        </w:rPr>
        <w:t xml:space="preserve">Vahel võivad õrna </w:t>
      </w:r>
      <w:r w:rsidR="00F037C7">
        <w:rPr>
          <w:rFonts w:ascii="Times New Roman" w:hAnsi="Times New Roman" w:cs="Times New Roman"/>
          <w:color w:val="000000"/>
          <w:sz w:val="28"/>
          <w:szCs w:val="28"/>
        </w:rPr>
        <w:t xml:space="preserve">________________ </w:t>
      </w:r>
      <w:r w:rsidRPr="00363A32">
        <w:rPr>
          <w:rFonts w:ascii="Times New Roman" w:hAnsi="Times New Roman" w:cs="Times New Roman"/>
          <w:color w:val="000000"/>
          <w:sz w:val="28"/>
          <w:szCs w:val="28"/>
        </w:rPr>
        <w:t>tooni anda munadele ka sinised või lillad lilleõied.</w:t>
      </w:r>
      <w:r>
        <w:rPr>
          <w:rFonts w:ascii="Times New Roman" w:hAnsi="Times New Roman" w:cs="Times New Roman"/>
          <w:color w:val="000000"/>
          <w:sz w:val="28"/>
          <w:szCs w:val="28"/>
        </w:rPr>
        <w:t xml:space="preserve"> </w:t>
      </w:r>
      <w:r w:rsidRPr="00363A32">
        <w:rPr>
          <w:rFonts w:ascii="Times New Roman" w:hAnsi="Times New Roman" w:cs="Times New Roman"/>
          <w:color w:val="000000"/>
          <w:sz w:val="28"/>
          <w:szCs w:val="28"/>
        </w:rPr>
        <w:t>Katsetada võiks esimeste sinililleõitega.</w:t>
      </w:r>
      <w:r w:rsidRPr="00363A32">
        <w:rPr>
          <w:rFonts w:ascii="Times New Roman" w:hAnsi="Times New Roman" w:cs="Times New Roman"/>
          <w:color w:val="000000"/>
          <w:sz w:val="28"/>
          <w:szCs w:val="28"/>
        </w:rPr>
        <w:br/>
      </w:r>
      <w:r w:rsidR="00F037C7">
        <w:rPr>
          <w:rFonts w:ascii="Times New Roman" w:hAnsi="Times New Roman" w:cs="Times New Roman"/>
          <w:color w:val="000000"/>
          <w:sz w:val="28"/>
          <w:szCs w:val="28"/>
        </w:rPr>
        <w:t xml:space="preserve">______________________ </w:t>
      </w:r>
      <w:r w:rsidRPr="00363A32">
        <w:rPr>
          <w:rFonts w:ascii="Times New Roman" w:hAnsi="Times New Roman" w:cs="Times New Roman"/>
          <w:color w:val="000000"/>
          <w:sz w:val="28"/>
          <w:szCs w:val="28"/>
        </w:rPr>
        <w:t>annavad munadele ereda kollakas- ja punakaspruuni tooni.</w:t>
      </w:r>
    </w:p>
    <w:p w:rsidR="00F037C7" w:rsidRDefault="00F037C7" w:rsidP="00B919B5">
      <w:pPr>
        <w:rPr>
          <w:rFonts w:ascii="Times New Roman" w:hAnsi="Times New Roman" w:cs="Times New Roman"/>
          <w:color w:val="000000"/>
          <w:sz w:val="28"/>
          <w:szCs w:val="28"/>
        </w:rPr>
      </w:pPr>
    </w:p>
    <w:p w:rsidR="00F037C7" w:rsidRDefault="00F037C7" w:rsidP="00B919B5">
      <w:pPr>
        <w:rPr>
          <w:rFonts w:ascii="Times New Roman" w:hAnsi="Times New Roman" w:cs="Times New Roman"/>
          <w:color w:val="000000"/>
          <w:sz w:val="28"/>
          <w:szCs w:val="28"/>
        </w:rPr>
      </w:pPr>
    </w:p>
    <w:p w:rsidR="00B919B5" w:rsidRDefault="00B919B5" w:rsidP="00B919B5">
      <w:pPr>
        <w:rPr>
          <w:rFonts w:ascii="Times New Roman" w:hAnsi="Times New Roman" w:cs="Times New Roman"/>
          <w:color w:val="000000"/>
          <w:sz w:val="28"/>
          <w:szCs w:val="28"/>
        </w:rPr>
      </w:pPr>
    </w:p>
    <w:p w:rsidR="00B919B5" w:rsidRDefault="00B919B5" w:rsidP="00B919B5">
      <w:pPr>
        <w:rPr>
          <w:rFonts w:ascii="Times New Roman" w:hAnsi="Times New Roman" w:cs="Times New Roman"/>
          <w:color w:val="000000"/>
          <w:sz w:val="28"/>
          <w:szCs w:val="28"/>
        </w:rPr>
      </w:pPr>
    </w:p>
    <w:p w:rsidR="00B919B5" w:rsidRDefault="00B919B5" w:rsidP="00B919B5">
      <w:pPr>
        <w:rPr>
          <w:rFonts w:ascii="Times New Roman" w:hAnsi="Times New Roman" w:cs="Times New Roman"/>
          <w:sz w:val="28"/>
          <w:szCs w:val="28"/>
        </w:rPr>
      </w:pPr>
    </w:p>
    <w:p w:rsidR="00B919B5" w:rsidRDefault="00B919B5" w:rsidP="00B919B5">
      <w:pPr>
        <w:rPr>
          <w:rFonts w:ascii="Times New Roman" w:hAnsi="Times New Roman" w:cs="Times New Roman"/>
          <w:sz w:val="28"/>
          <w:szCs w:val="28"/>
        </w:rPr>
      </w:pPr>
    </w:p>
    <w:p w:rsidR="00B919B5" w:rsidRDefault="00B919B5" w:rsidP="00234B9B">
      <w:pPr>
        <w:rPr>
          <w:rFonts w:ascii="Times New Roman" w:hAnsi="Times New Roman" w:cs="Times New Roman"/>
          <w:sz w:val="28"/>
          <w:szCs w:val="28"/>
        </w:rPr>
      </w:pPr>
    </w:p>
    <w:p w:rsidR="00363A32" w:rsidRPr="00363A32" w:rsidRDefault="00363A32" w:rsidP="004805F0">
      <w:pPr>
        <w:rPr>
          <w:rFonts w:ascii="Times New Roman" w:hAnsi="Times New Roman" w:cs="Times New Roman"/>
          <w:sz w:val="28"/>
          <w:szCs w:val="28"/>
        </w:rPr>
      </w:pPr>
    </w:p>
    <w:p w:rsidR="00827C67" w:rsidRDefault="004805F0" w:rsidP="00827C67">
      <w:pPr>
        <w:jc w:val="center"/>
        <w:rPr>
          <w:rFonts w:ascii="Comic Sans MS" w:hAnsi="Comic Sans MS" w:cs="Times New Roman"/>
          <w:b/>
          <w:sz w:val="32"/>
          <w:szCs w:val="32"/>
        </w:rPr>
      </w:pPr>
      <w:r w:rsidRPr="004805F0">
        <w:rPr>
          <w:rFonts w:ascii="Times New Roman" w:hAnsi="Times New Roman" w:cs="Times New Roman"/>
          <w:sz w:val="28"/>
          <w:szCs w:val="28"/>
        </w:rPr>
        <w:lastRenderedPageBreak/>
        <w:br w:type="textWrapping" w:clear="all"/>
      </w:r>
      <w:r w:rsidR="00827C67">
        <w:rPr>
          <w:rFonts w:ascii="Comic Sans MS" w:hAnsi="Comic Sans MS" w:cs="Times New Roman"/>
          <w:b/>
          <w:sz w:val="32"/>
          <w:szCs w:val="32"/>
        </w:rPr>
        <w:t>PÜHADEMUNAD</w:t>
      </w:r>
    </w:p>
    <w:p w:rsidR="00827C67" w:rsidRDefault="00827C67" w:rsidP="00827C67">
      <w:pPr>
        <w:jc w:val="center"/>
        <w:rPr>
          <w:rFonts w:ascii="Comic Sans MS" w:hAnsi="Comic Sans MS" w:cs="Times New Roman"/>
          <w:sz w:val="24"/>
          <w:szCs w:val="24"/>
        </w:rPr>
      </w:pPr>
      <w:r>
        <w:rPr>
          <w:rFonts w:ascii="Comic Sans MS" w:hAnsi="Comic Sans MS" w:cs="Times New Roman"/>
          <w:sz w:val="24"/>
          <w:szCs w:val="24"/>
        </w:rPr>
        <w:t xml:space="preserve">Jaan </w:t>
      </w:r>
      <w:proofErr w:type="spellStart"/>
      <w:r>
        <w:rPr>
          <w:rFonts w:ascii="Comic Sans MS" w:hAnsi="Comic Sans MS" w:cs="Times New Roman"/>
          <w:sz w:val="24"/>
          <w:szCs w:val="24"/>
        </w:rPr>
        <w:t>Rannap</w:t>
      </w:r>
      <w:proofErr w:type="spellEnd"/>
    </w:p>
    <w:p w:rsidR="00827C67" w:rsidRDefault="00827C67" w:rsidP="00827C67">
      <w:pPr>
        <w:pStyle w:val="Vahedeta"/>
        <w:rPr>
          <w:rFonts w:ascii="Times New Roman" w:hAnsi="Times New Roman" w:cs="Times New Roman"/>
          <w:sz w:val="28"/>
          <w:szCs w:val="28"/>
        </w:rPr>
      </w:pPr>
      <w:r w:rsidRPr="00827C67">
        <w:rPr>
          <w:rFonts w:ascii="Times New Roman" w:hAnsi="Times New Roman" w:cs="Times New Roman"/>
          <w:sz w:val="28"/>
          <w:szCs w:val="28"/>
        </w:rPr>
        <w:t>Enne lihavõttepühi tuli maavanaema korvitäie oma kana munadega meile külla.</w:t>
      </w:r>
    </w:p>
    <w:p w:rsidR="00827C67" w:rsidRDefault="00827C67" w:rsidP="00827C67">
      <w:pPr>
        <w:pStyle w:val="Vahedeta"/>
        <w:rPr>
          <w:rFonts w:ascii="Times New Roman" w:hAnsi="Times New Roman" w:cs="Times New Roman"/>
          <w:sz w:val="28"/>
          <w:szCs w:val="28"/>
        </w:rPr>
      </w:pPr>
      <w:r>
        <w:rPr>
          <w:rFonts w:ascii="Times New Roman" w:hAnsi="Times New Roman" w:cs="Times New Roman"/>
          <w:sz w:val="28"/>
          <w:szCs w:val="28"/>
        </w:rPr>
        <w:t>Vanaema ütles: „Mõtlesin, et tuletame üheskoos vanu kombeid meelde. Kui mina laps olin, ei jõudnud me munadevärvimist ära oodata.“</w:t>
      </w:r>
    </w:p>
    <w:p w:rsidR="00827C67" w:rsidRDefault="00827C67" w:rsidP="00827C67">
      <w:pPr>
        <w:pStyle w:val="Vahedeta"/>
        <w:rPr>
          <w:rFonts w:ascii="Times New Roman" w:hAnsi="Times New Roman" w:cs="Times New Roman"/>
          <w:sz w:val="28"/>
          <w:szCs w:val="28"/>
        </w:rPr>
      </w:pPr>
      <w:r>
        <w:rPr>
          <w:rFonts w:ascii="Times New Roman" w:hAnsi="Times New Roman" w:cs="Times New Roman"/>
          <w:sz w:val="28"/>
          <w:szCs w:val="28"/>
        </w:rPr>
        <w:t>Emale tuli meelde, et nad olid ükskord mune koolis värvinud. Isa meenutas seda, kuidas munalaki pudel oli õele sülle kukkunud. Vanaemal oli kõige rohkem mäletada.</w:t>
      </w:r>
    </w:p>
    <w:p w:rsidR="00827C67" w:rsidRDefault="00B6176B" w:rsidP="00827C67">
      <w:pPr>
        <w:pStyle w:val="Vahedeta"/>
        <w:rPr>
          <w:rFonts w:ascii="Times New Roman" w:hAnsi="Times New Roman" w:cs="Times New Roman"/>
          <w:sz w:val="28"/>
          <w:szCs w:val="28"/>
        </w:rPr>
      </w:pPr>
      <w:r>
        <w:rPr>
          <w:rFonts w:ascii="Times New Roman" w:hAnsi="Times New Roman" w:cs="Times New Roman"/>
          <w:sz w:val="28"/>
          <w:szCs w:val="28"/>
        </w:rPr>
        <w:t xml:space="preserve">   </w:t>
      </w:r>
      <w:r w:rsidR="00827C67">
        <w:rPr>
          <w:rFonts w:ascii="Times New Roman" w:hAnsi="Times New Roman" w:cs="Times New Roman"/>
          <w:sz w:val="28"/>
          <w:szCs w:val="28"/>
        </w:rPr>
        <w:t>„Päris pidu oli enne koksimist“ ,rääkis vanaema. „Meie läksime kõrgele orukaldale mune alla veeretama. Kes esimesena veeretab, seda otsustas liisulugemine</w:t>
      </w:r>
      <w:r w:rsidR="00AD77BB">
        <w:rPr>
          <w:rFonts w:ascii="Times New Roman" w:hAnsi="Times New Roman" w:cs="Times New Roman"/>
          <w:sz w:val="28"/>
          <w:szCs w:val="28"/>
        </w:rPr>
        <w:t>.“ Ja vanaema luges:</w:t>
      </w:r>
    </w:p>
    <w:p w:rsidR="00AD77BB" w:rsidRDefault="00AD77BB" w:rsidP="00827C67">
      <w:pPr>
        <w:pStyle w:val="Vahedeta"/>
        <w:rPr>
          <w:rFonts w:ascii="Times New Roman" w:hAnsi="Times New Roman" w:cs="Times New Roman"/>
          <w:b/>
          <w:sz w:val="28"/>
          <w:szCs w:val="28"/>
        </w:rPr>
      </w:pPr>
      <w:r>
        <w:rPr>
          <w:rFonts w:ascii="Times New Roman" w:hAnsi="Times New Roman" w:cs="Times New Roman"/>
          <w:b/>
          <w:sz w:val="28"/>
          <w:szCs w:val="28"/>
        </w:rPr>
        <w:t>„Kukk, kukk kust sa tuled?</w:t>
      </w:r>
    </w:p>
    <w:p w:rsidR="00AD77BB" w:rsidRDefault="00AD77BB" w:rsidP="00827C67">
      <w:pPr>
        <w:pStyle w:val="Vahedeta"/>
        <w:rPr>
          <w:rFonts w:ascii="Times New Roman" w:hAnsi="Times New Roman" w:cs="Times New Roman"/>
          <w:b/>
          <w:sz w:val="28"/>
          <w:szCs w:val="28"/>
        </w:rPr>
      </w:pPr>
      <w:r>
        <w:rPr>
          <w:rFonts w:ascii="Times New Roman" w:hAnsi="Times New Roman" w:cs="Times New Roman"/>
          <w:b/>
          <w:sz w:val="28"/>
          <w:szCs w:val="28"/>
        </w:rPr>
        <w:t>sul on seljas kirjud suled:</w:t>
      </w:r>
    </w:p>
    <w:p w:rsidR="00AD77BB" w:rsidRDefault="00AD77BB" w:rsidP="00827C67">
      <w:pPr>
        <w:pStyle w:val="Vahedeta"/>
        <w:rPr>
          <w:rFonts w:ascii="Times New Roman" w:hAnsi="Times New Roman" w:cs="Times New Roman"/>
          <w:b/>
          <w:sz w:val="28"/>
          <w:szCs w:val="28"/>
        </w:rPr>
      </w:pPr>
      <w:r>
        <w:rPr>
          <w:rFonts w:ascii="Times New Roman" w:hAnsi="Times New Roman" w:cs="Times New Roman"/>
          <w:b/>
          <w:sz w:val="28"/>
          <w:szCs w:val="28"/>
        </w:rPr>
        <w:t>kollast värvi, punast värvi,</w:t>
      </w:r>
    </w:p>
    <w:p w:rsidR="00AD77BB" w:rsidRDefault="00AD77BB" w:rsidP="00827C67">
      <w:pPr>
        <w:pStyle w:val="Vahedeta"/>
        <w:rPr>
          <w:rFonts w:ascii="Times New Roman" w:hAnsi="Times New Roman" w:cs="Times New Roman"/>
          <w:b/>
          <w:sz w:val="28"/>
          <w:szCs w:val="28"/>
        </w:rPr>
      </w:pPr>
      <w:r>
        <w:rPr>
          <w:rFonts w:ascii="Times New Roman" w:hAnsi="Times New Roman" w:cs="Times New Roman"/>
          <w:b/>
          <w:sz w:val="28"/>
          <w:szCs w:val="28"/>
        </w:rPr>
        <w:t>mida värvi veel,</w:t>
      </w:r>
    </w:p>
    <w:p w:rsidR="00AD77BB" w:rsidRDefault="00AD77BB" w:rsidP="00827C67">
      <w:pPr>
        <w:pStyle w:val="Vahedeta"/>
        <w:rPr>
          <w:rFonts w:ascii="Times New Roman" w:hAnsi="Times New Roman" w:cs="Times New Roman"/>
          <w:b/>
          <w:sz w:val="28"/>
          <w:szCs w:val="28"/>
        </w:rPr>
      </w:pPr>
      <w:r>
        <w:rPr>
          <w:rFonts w:ascii="Times New Roman" w:hAnsi="Times New Roman" w:cs="Times New Roman"/>
          <w:b/>
          <w:sz w:val="28"/>
          <w:szCs w:val="28"/>
        </w:rPr>
        <w:t>seda ütle sina</w:t>
      </w:r>
    </w:p>
    <w:p w:rsidR="00AD77BB" w:rsidRDefault="00AD77BB" w:rsidP="00827C67">
      <w:pPr>
        <w:pStyle w:val="Vahedeta"/>
        <w:rPr>
          <w:rFonts w:ascii="Times New Roman" w:hAnsi="Times New Roman" w:cs="Times New Roman"/>
          <w:sz w:val="28"/>
          <w:szCs w:val="28"/>
        </w:rPr>
      </w:pPr>
      <w:r>
        <w:rPr>
          <w:rFonts w:ascii="Times New Roman" w:hAnsi="Times New Roman" w:cs="Times New Roman"/>
          <w:b/>
          <w:sz w:val="28"/>
          <w:szCs w:val="28"/>
        </w:rPr>
        <w:t>vana tatinina.“</w:t>
      </w:r>
    </w:p>
    <w:p w:rsidR="00AD77BB" w:rsidRDefault="00AD77BB" w:rsidP="00827C67">
      <w:pPr>
        <w:pStyle w:val="Vahedeta"/>
        <w:rPr>
          <w:rFonts w:ascii="Times New Roman" w:hAnsi="Times New Roman" w:cs="Times New Roman"/>
          <w:sz w:val="28"/>
          <w:szCs w:val="28"/>
        </w:rPr>
      </w:pPr>
      <w:r>
        <w:rPr>
          <w:rFonts w:ascii="Times New Roman" w:hAnsi="Times New Roman" w:cs="Times New Roman"/>
          <w:sz w:val="28"/>
          <w:szCs w:val="28"/>
        </w:rPr>
        <w:t xml:space="preserve">„Vanaema!“ ohkis ema, sest Jaana juba kilkas:  „Tatinina, tatinina!“  „Ja mis edasi sai?“ tuli isa rahustama. </w:t>
      </w:r>
    </w:p>
    <w:p w:rsidR="00AD77BB" w:rsidRDefault="00AD77BB" w:rsidP="00827C67">
      <w:pPr>
        <w:pStyle w:val="Vahedeta"/>
        <w:rPr>
          <w:rFonts w:ascii="Times New Roman" w:hAnsi="Times New Roman" w:cs="Times New Roman"/>
          <w:sz w:val="28"/>
          <w:szCs w:val="28"/>
        </w:rPr>
      </w:pPr>
      <w:r>
        <w:rPr>
          <w:rFonts w:ascii="Times New Roman" w:hAnsi="Times New Roman" w:cs="Times New Roman"/>
          <w:sz w:val="28"/>
          <w:szCs w:val="28"/>
        </w:rPr>
        <w:t>„Edasi lasid kõik munadel alla veereda. Kelle muna mõnda teist tabas, sai mõlemad munad endale ja võis uuesti veeretada. Koksimisega oli pärast samuti. Kelle muna teise oma mõlki lõi sai katki-koksitu endale.“</w:t>
      </w:r>
    </w:p>
    <w:p w:rsidR="00AD77BB" w:rsidRDefault="00AD77BB" w:rsidP="00827C67">
      <w:pPr>
        <w:pStyle w:val="Vahedeta"/>
        <w:rPr>
          <w:rFonts w:ascii="Times New Roman" w:hAnsi="Times New Roman" w:cs="Times New Roman"/>
          <w:sz w:val="28"/>
          <w:szCs w:val="28"/>
        </w:rPr>
      </w:pPr>
      <w:r>
        <w:rPr>
          <w:rFonts w:ascii="Times New Roman" w:hAnsi="Times New Roman" w:cs="Times New Roman"/>
          <w:sz w:val="28"/>
          <w:szCs w:val="28"/>
        </w:rPr>
        <w:t>„Tänapäeval ei veeretata enam vist kuskil</w:t>
      </w:r>
      <w:r w:rsidR="00B6176B">
        <w:rPr>
          <w:rFonts w:ascii="Times New Roman" w:hAnsi="Times New Roman" w:cs="Times New Roman"/>
          <w:sz w:val="28"/>
          <w:szCs w:val="28"/>
        </w:rPr>
        <w:t xml:space="preserve"> värvilisi mune,“ oli isal kahju. „Hea, et veel värvimise komme alles on.“</w:t>
      </w:r>
    </w:p>
    <w:p w:rsidR="00B6176B" w:rsidRDefault="00CA3649" w:rsidP="00827C67">
      <w:pPr>
        <w:pStyle w:val="Vahedeta"/>
        <w:rPr>
          <w:rFonts w:ascii="Times New Roman" w:hAnsi="Times New Roman" w:cs="Times New Roman"/>
          <w:sz w:val="28"/>
          <w:szCs w:val="28"/>
        </w:rPr>
      </w:pPr>
      <w:r>
        <w:rPr>
          <w:rFonts w:ascii="Times New Roman" w:hAnsi="Times New Roman" w:cs="Times New Roman"/>
          <w:sz w:val="28"/>
          <w:szCs w:val="28"/>
        </w:rPr>
        <w:t xml:space="preserve">   Õhtu eel</w:t>
      </w:r>
      <w:r w:rsidR="00B6176B">
        <w:rPr>
          <w:rFonts w:ascii="Times New Roman" w:hAnsi="Times New Roman" w:cs="Times New Roman"/>
          <w:sz w:val="28"/>
          <w:szCs w:val="28"/>
        </w:rPr>
        <w:t xml:space="preserve"> tuli naabri Maret viie munaga. Tema oli ka vanu kombeid meelde tuletanud. Tema lapsepõlves oli naabritega mune vahetatud. Nüüd sai naabri Maret meilt vastu kolm sibulakoortega värvitud muna, ühe lõngajuppidega värvitud muna  ja ühe Jaana munalakkidega värvitud muna.</w:t>
      </w:r>
    </w:p>
    <w:p w:rsidR="00B6176B" w:rsidRDefault="00B6176B" w:rsidP="00827C67">
      <w:pPr>
        <w:pStyle w:val="Vahedeta"/>
        <w:rPr>
          <w:rFonts w:ascii="Times New Roman" w:hAnsi="Times New Roman" w:cs="Times New Roman"/>
          <w:sz w:val="28"/>
          <w:szCs w:val="28"/>
        </w:rPr>
      </w:pPr>
    </w:p>
    <w:p w:rsidR="00B6176B" w:rsidRDefault="00B6176B" w:rsidP="00827C67">
      <w:pPr>
        <w:pStyle w:val="Vahedeta"/>
        <w:rPr>
          <w:rFonts w:ascii="Times New Roman" w:hAnsi="Times New Roman" w:cs="Times New Roman"/>
          <w:sz w:val="28"/>
          <w:szCs w:val="28"/>
        </w:rPr>
      </w:pPr>
      <w:r>
        <w:rPr>
          <w:rFonts w:ascii="Times New Roman" w:hAnsi="Times New Roman" w:cs="Times New Roman"/>
          <w:b/>
          <w:sz w:val="28"/>
          <w:szCs w:val="28"/>
          <w:u w:val="single"/>
        </w:rPr>
        <w:t>Vasta küsimustele!</w:t>
      </w:r>
    </w:p>
    <w:p w:rsidR="00B6176B" w:rsidRDefault="00B6176B" w:rsidP="00827C67">
      <w:pPr>
        <w:pStyle w:val="Vahedeta"/>
        <w:rPr>
          <w:rFonts w:ascii="Times New Roman" w:hAnsi="Times New Roman" w:cs="Times New Roman"/>
          <w:sz w:val="28"/>
          <w:szCs w:val="28"/>
        </w:rPr>
      </w:pPr>
    </w:p>
    <w:p w:rsidR="00B6176B" w:rsidRDefault="00B6176B" w:rsidP="00B6176B">
      <w:pPr>
        <w:pStyle w:val="Vahedeta"/>
        <w:numPr>
          <w:ilvl w:val="0"/>
          <w:numId w:val="2"/>
        </w:numPr>
        <w:rPr>
          <w:rFonts w:ascii="Times New Roman" w:hAnsi="Times New Roman" w:cs="Times New Roman"/>
          <w:sz w:val="28"/>
          <w:szCs w:val="28"/>
        </w:rPr>
      </w:pPr>
      <w:r>
        <w:rPr>
          <w:rFonts w:ascii="Times New Roman" w:hAnsi="Times New Roman" w:cs="Times New Roman"/>
          <w:sz w:val="28"/>
          <w:szCs w:val="28"/>
        </w:rPr>
        <w:t>Miks tuli vanaema enne lihavõttepühi külla?</w:t>
      </w:r>
    </w:p>
    <w:p w:rsidR="00B6176B" w:rsidRDefault="00B6176B" w:rsidP="00B6176B">
      <w:pPr>
        <w:pStyle w:val="Vahedeta"/>
        <w:numPr>
          <w:ilvl w:val="0"/>
          <w:numId w:val="2"/>
        </w:numPr>
        <w:rPr>
          <w:rFonts w:ascii="Times New Roman" w:hAnsi="Times New Roman" w:cs="Times New Roman"/>
          <w:sz w:val="28"/>
          <w:szCs w:val="28"/>
        </w:rPr>
      </w:pPr>
      <w:r>
        <w:rPr>
          <w:rFonts w:ascii="Times New Roman" w:hAnsi="Times New Roman" w:cs="Times New Roman"/>
          <w:sz w:val="28"/>
          <w:szCs w:val="28"/>
        </w:rPr>
        <w:t>Mida tehti enne</w:t>
      </w:r>
      <w:r w:rsidR="00CA3649">
        <w:rPr>
          <w:rFonts w:ascii="Times New Roman" w:hAnsi="Times New Roman" w:cs="Times New Roman"/>
          <w:sz w:val="28"/>
          <w:szCs w:val="28"/>
        </w:rPr>
        <w:t xml:space="preserve"> munade</w:t>
      </w:r>
      <w:r>
        <w:rPr>
          <w:rFonts w:ascii="Times New Roman" w:hAnsi="Times New Roman" w:cs="Times New Roman"/>
          <w:sz w:val="28"/>
          <w:szCs w:val="28"/>
        </w:rPr>
        <w:t xml:space="preserve"> koksimist?</w:t>
      </w:r>
    </w:p>
    <w:p w:rsidR="00CA3649" w:rsidRDefault="00CA3649" w:rsidP="00B6176B">
      <w:pPr>
        <w:pStyle w:val="Vahedeta"/>
        <w:numPr>
          <w:ilvl w:val="0"/>
          <w:numId w:val="2"/>
        </w:numPr>
        <w:rPr>
          <w:rFonts w:ascii="Times New Roman" w:hAnsi="Times New Roman" w:cs="Times New Roman"/>
          <w:sz w:val="28"/>
          <w:szCs w:val="28"/>
        </w:rPr>
      </w:pPr>
      <w:r>
        <w:rPr>
          <w:rFonts w:ascii="Times New Roman" w:hAnsi="Times New Roman" w:cs="Times New Roman"/>
          <w:sz w:val="28"/>
          <w:szCs w:val="28"/>
        </w:rPr>
        <w:t>Kes tuli õhtu eel külla?</w:t>
      </w:r>
    </w:p>
    <w:p w:rsidR="00CA3649" w:rsidRPr="00B6176B" w:rsidRDefault="00CA3649" w:rsidP="00B6176B">
      <w:pPr>
        <w:pStyle w:val="Vahedeta"/>
        <w:numPr>
          <w:ilvl w:val="0"/>
          <w:numId w:val="2"/>
        </w:numPr>
        <w:rPr>
          <w:rFonts w:ascii="Times New Roman" w:hAnsi="Times New Roman" w:cs="Times New Roman"/>
          <w:sz w:val="28"/>
          <w:szCs w:val="28"/>
        </w:rPr>
      </w:pPr>
      <w:r>
        <w:rPr>
          <w:rFonts w:ascii="Times New Roman" w:hAnsi="Times New Roman" w:cs="Times New Roman"/>
          <w:sz w:val="28"/>
          <w:szCs w:val="28"/>
        </w:rPr>
        <w:t>Mitu muna ta kaasa sai?</w:t>
      </w:r>
    </w:p>
    <w:p w:rsidR="00B6176B" w:rsidRPr="00AD77BB" w:rsidRDefault="00B6176B" w:rsidP="00827C67">
      <w:pPr>
        <w:pStyle w:val="Vahedeta"/>
        <w:rPr>
          <w:rFonts w:ascii="Times New Roman" w:hAnsi="Times New Roman" w:cs="Times New Roman"/>
          <w:sz w:val="28"/>
          <w:szCs w:val="28"/>
        </w:rPr>
      </w:pPr>
      <w:r>
        <w:rPr>
          <w:rFonts w:ascii="Times New Roman" w:hAnsi="Times New Roman" w:cs="Times New Roman"/>
          <w:sz w:val="28"/>
          <w:szCs w:val="28"/>
        </w:rPr>
        <w:t xml:space="preserve">   </w:t>
      </w:r>
    </w:p>
    <w:p w:rsidR="00827C67" w:rsidRPr="00827C67" w:rsidRDefault="00827C67">
      <w:pPr>
        <w:rPr>
          <w:rFonts w:ascii="Times New Roman" w:hAnsi="Times New Roman" w:cs="Times New Roman"/>
          <w:b/>
          <w:sz w:val="28"/>
          <w:szCs w:val="28"/>
        </w:rPr>
      </w:pPr>
    </w:p>
    <w:sectPr w:rsidR="00827C67" w:rsidRPr="00827C67" w:rsidSect="00534B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mic Sans MS">
    <w:panose1 w:val="030F0702030302020204"/>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E26EF"/>
    <w:multiLevelType w:val="hybridMultilevel"/>
    <w:tmpl w:val="94D062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760B447C"/>
    <w:multiLevelType w:val="hybridMultilevel"/>
    <w:tmpl w:val="2DCEB214"/>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7C88"/>
    <w:rsid w:val="00234B9B"/>
    <w:rsid w:val="00277C88"/>
    <w:rsid w:val="00363A32"/>
    <w:rsid w:val="004805F0"/>
    <w:rsid w:val="00534B98"/>
    <w:rsid w:val="00664312"/>
    <w:rsid w:val="00827C67"/>
    <w:rsid w:val="00AD77BB"/>
    <w:rsid w:val="00B6176B"/>
    <w:rsid w:val="00B919B5"/>
    <w:rsid w:val="00CA3649"/>
    <w:rsid w:val="00E02989"/>
    <w:rsid w:val="00F037C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34B98"/>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4805F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805F0"/>
    <w:rPr>
      <w:rFonts w:ascii="Tahoma" w:hAnsi="Tahoma" w:cs="Tahoma"/>
      <w:sz w:val="16"/>
      <w:szCs w:val="16"/>
    </w:rPr>
  </w:style>
  <w:style w:type="character" w:customStyle="1" w:styleId="apple-converted-space">
    <w:name w:val="apple-converted-space"/>
    <w:basedOn w:val="Liguvaikefont"/>
    <w:rsid w:val="004805F0"/>
  </w:style>
  <w:style w:type="paragraph" w:styleId="Normaallaadveeb">
    <w:name w:val="Normal (Web)"/>
    <w:basedOn w:val="Normaallaad"/>
    <w:uiPriority w:val="99"/>
    <w:unhideWhenUsed/>
    <w:rsid w:val="004805F0"/>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664312"/>
    <w:pPr>
      <w:ind w:left="720"/>
      <w:contextualSpacing/>
    </w:pPr>
  </w:style>
  <w:style w:type="paragraph" w:styleId="Vahedeta">
    <w:name w:val="No Spacing"/>
    <w:uiPriority w:val="1"/>
    <w:qFormat/>
    <w:rsid w:val="00827C67"/>
    <w:pPr>
      <w:spacing w:after="0" w:line="240" w:lineRule="auto"/>
    </w:pPr>
  </w:style>
</w:styles>
</file>

<file path=word/webSettings.xml><?xml version="1.0" encoding="utf-8"?>
<w:webSettings xmlns:r="http://schemas.openxmlformats.org/officeDocument/2006/relationships" xmlns:w="http://schemas.openxmlformats.org/wordprocessingml/2006/main">
  <w:divs>
    <w:div w:id="954484154">
      <w:bodyDiv w:val="1"/>
      <w:marLeft w:val="0"/>
      <w:marRight w:val="0"/>
      <w:marTop w:val="0"/>
      <w:marBottom w:val="0"/>
      <w:divBdr>
        <w:top w:val="none" w:sz="0" w:space="0" w:color="auto"/>
        <w:left w:val="none" w:sz="0" w:space="0" w:color="auto"/>
        <w:bottom w:val="none" w:sz="0" w:space="0" w:color="auto"/>
        <w:right w:val="none" w:sz="0" w:space="0" w:color="auto"/>
      </w:divBdr>
    </w:div>
    <w:div w:id="175539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612</Words>
  <Characters>3553</Characters>
  <Application>Microsoft Office Word</Application>
  <DocSecurity>0</DocSecurity>
  <Lines>29</Lines>
  <Paragraphs>8</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cp:revision>
  <dcterms:created xsi:type="dcterms:W3CDTF">2012-04-02T15:00:00Z</dcterms:created>
  <dcterms:modified xsi:type="dcterms:W3CDTF">2012-04-02T16:49:00Z</dcterms:modified>
</cp:coreProperties>
</file>